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дорожно-транспортных происшествиях </w:t>
      </w:r>
      <w:r w:rsidRPr="00331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участием несовершеннолетних за 2020 год</w:t>
      </w:r>
    </w:p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образовательном процессе и в быту)</w:t>
      </w:r>
    </w:p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17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образования Верх-Исетского района Департамента образования Администрации города Екатеринбурга</w:t>
      </w:r>
    </w:p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органа местного самоуправления, осуществляющего управление в сфере образования) </w:t>
      </w:r>
    </w:p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8"/>
        <w:gridCol w:w="1183"/>
      </w:tblGrid>
      <w:tr w:rsidR="0033175D" w:rsidRPr="0033175D" w:rsidTr="00F1635B">
        <w:tc>
          <w:tcPr>
            <w:tcW w:w="8388" w:type="dxa"/>
            <w:shd w:val="clear" w:color="auto" w:fill="auto"/>
          </w:tcPr>
          <w:p w:rsidR="0033175D" w:rsidRPr="0033175D" w:rsidRDefault="0033175D" w:rsidP="003317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ДТП с участием несовершеннолетних, из них: </w:t>
            </w:r>
          </w:p>
        </w:tc>
        <w:tc>
          <w:tcPr>
            <w:tcW w:w="1183" w:type="dxa"/>
          </w:tcPr>
          <w:p w:rsidR="0033175D" w:rsidRPr="0033175D" w:rsidRDefault="0033175D" w:rsidP="003317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3175D" w:rsidRPr="0033175D" w:rsidTr="00F1635B">
        <w:tc>
          <w:tcPr>
            <w:tcW w:w="8388" w:type="dxa"/>
            <w:shd w:val="clear" w:color="auto" w:fill="auto"/>
          </w:tcPr>
          <w:p w:rsidR="0033175D" w:rsidRPr="0033175D" w:rsidRDefault="0033175D" w:rsidP="003317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ДТП по вине несовершеннолетних</w:t>
            </w:r>
          </w:p>
        </w:tc>
        <w:tc>
          <w:tcPr>
            <w:tcW w:w="1183" w:type="dxa"/>
          </w:tcPr>
          <w:p w:rsidR="0033175D" w:rsidRPr="0033175D" w:rsidRDefault="0033175D" w:rsidP="003317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3175D" w:rsidRPr="0033175D" w:rsidTr="00F1635B">
        <w:tc>
          <w:tcPr>
            <w:tcW w:w="8388" w:type="dxa"/>
            <w:shd w:val="clear" w:color="auto" w:fill="auto"/>
          </w:tcPr>
          <w:p w:rsidR="0033175D" w:rsidRPr="0033175D" w:rsidRDefault="0033175D" w:rsidP="003317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несовершеннолетних, получивших травмы в ДТП</w:t>
            </w:r>
          </w:p>
        </w:tc>
        <w:tc>
          <w:tcPr>
            <w:tcW w:w="1183" w:type="dxa"/>
          </w:tcPr>
          <w:p w:rsidR="0033175D" w:rsidRPr="0033175D" w:rsidRDefault="0033175D" w:rsidP="003317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3175D" w:rsidRPr="0033175D" w:rsidTr="00F1635B">
        <w:tc>
          <w:tcPr>
            <w:tcW w:w="8388" w:type="dxa"/>
            <w:shd w:val="clear" w:color="auto" w:fill="auto"/>
          </w:tcPr>
          <w:p w:rsidR="0033175D" w:rsidRPr="0033175D" w:rsidRDefault="0033175D" w:rsidP="003317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несовершеннолетних, погибших в ДТП</w:t>
            </w:r>
          </w:p>
        </w:tc>
        <w:tc>
          <w:tcPr>
            <w:tcW w:w="1183" w:type="dxa"/>
          </w:tcPr>
          <w:p w:rsidR="0033175D" w:rsidRPr="0033175D" w:rsidRDefault="0033175D" w:rsidP="0033175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3175D" w:rsidRPr="0033175D" w:rsidRDefault="0033175D" w:rsidP="00331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75D" w:rsidRPr="0033175D" w:rsidRDefault="0033175D" w:rsidP="0033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Указать количество учащихся, использующих в темное время суток </w:t>
      </w:r>
      <w:proofErr w:type="spellStart"/>
      <w:r w:rsidRPr="00331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33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на верхней одежде: дети в возрасте от 3 до 7 лет-  160</w:t>
      </w:r>
    </w:p>
    <w:p w:rsidR="0033175D" w:rsidRPr="0033175D" w:rsidRDefault="0033175D" w:rsidP="0033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5D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Указать организации, осуществляющие на территории муниципального образования предоставление услуг по повышению квалификации педагогических работников по вопросам безопасности дорожного движения (перечислить, указав наименование, юридический адрес).</w:t>
      </w:r>
    </w:p>
    <w:p w:rsidR="0033175D" w:rsidRPr="0033175D" w:rsidRDefault="0033175D" w:rsidP="0033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42958D6" wp14:editId="4141B114">
            <wp:simplePos x="0" y="0"/>
            <wp:positionH relativeFrom="column">
              <wp:posOffset>3360824</wp:posOffset>
            </wp:positionH>
            <wp:positionV relativeFrom="paragraph">
              <wp:posOffset>138743</wp:posOffset>
            </wp:positionV>
            <wp:extent cx="1213485" cy="1146175"/>
            <wp:effectExtent l="0" t="0" r="0" b="0"/>
            <wp:wrapTight wrapText="bothSides">
              <wp:wrapPolygon edited="0">
                <wp:start x="0" y="0"/>
                <wp:lineTo x="0" y="21181"/>
                <wp:lineTo x="21363" y="21181"/>
                <wp:lineTo x="213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175D" w:rsidRPr="0033175D" w:rsidRDefault="0033175D" w:rsidP="0033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МБДОУ- детский сад № 430                                 Галлямова О.Н.</w:t>
      </w:r>
    </w:p>
    <w:p w:rsidR="0033175D" w:rsidRPr="0033175D" w:rsidRDefault="0033175D" w:rsidP="0033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75D" w:rsidRPr="0033175D" w:rsidRDefault="0033175D" w:rsidP="0033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5DE" w:rsidRDefault="006B35DE">
      <w:bookmarkStart w:id="0" w:name="_GoBack"/>
      <w:bookmarkEnd w:id="0"/>
    </w:p>
    <w:sectPr w:rsidR="006B35DE" w:rsidSect="00BE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5D"/>
    <w:rsid w:val="0033175D"/>
    <w:rsid w:val="006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F646A-E129-4714-94FF-6D897D1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2021-01-22T08:28:00Z</dcterms:created>
  <dcterms:modified xsi:type="dcterms:W3CDTF">2021-01-22T08:29:00Z</dcterms:modified>
</cp:coreProperties>
</file>