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D0" w:rsidRDefault="00DE7DD0" w:rsidP="00DE7DD0">
      <w:pPr>
        <w:spacing w:after="0"/>
        <w:ind w:left="10" w:right="55" w:hanging="10"/>
        <w:jc w:val="right"/>
        <w:rPr>
          <w:rFonts w:ascii="Times New Roman" w:eastAsia="Times New Roman" w:hAnsi="Times New Roman" w:cs="Times New Roman"/>
          <w:i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lang w:eastAsia="ru-RU"/>
        </w:rPr>
        <w:t>Приложение №1</w:t>
      </w:r>
    </w:p>
    <w:p w:rsidR="00DE7DD0" w:rsidRPr="00C03005" w:rsidRDefault="00DE7DD0" w:rsidP="00DE7DD0">
      <w:pPr>
        <w:spacing w:after="0"/>
        <w:ind w:left="10" w:right="55" w:hanging="10"/>
        <w:jc w:val="right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C03005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</w:t>
      </w:r>
    </w:p>
    <w:p w:rsidR="00DE7DD0" w:rsidRPr="00C03005" w:rsidRDefault="00DE7DD0" w:rsidP="00DE7DD0">
      <w:pPr>
        <w:spacing w:after="32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30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E7DD0" w:rsidRPr="00C03005" w:rsidRDefault="00DE7DD0" w:rsidP="00DE7DD0">
      <w:pPr>
        <w:spacing w:after="28"/>
        <w:ind w:left="10" w:right="75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0300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План работы специалистов Консультационного центра  </w:t>
      </w:r>
      <w:bookmarkStart w:id="0" w:name="_GoBack"/>
      <w:bookmarkEnd w:id="0"/>
    </w:p>
    <w:p w:rsidR="00DE7DD0" w:rsidRPr="00DE7DD0" w:rsidRDefault="00DE7DD0" w:rsidP="00DE7DD0">
      <w:pPr>
        <w:spacing w:after="0"/>
        <w:ind w:left="10" w:right="72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03005">
        <w:rPr>
          <w:rFonts w:ascii="Times New Roman" w:eastAsia="Times New Roman" w:hAnsi="Times New Roman" w:cs="Times New Roman"/>
          <w:b/>
          <w:sz w:val="28"/>
          <w:lang w:eastAsia="ru-RU"/>
        </w:rPr>
        <w:t>МБДОУ – детский сад № 430</w:t>
      </w:r>
      <w:r w:rsidR="003A476F">
        <w:tab/>
      </w:r>
    </w:p>
    <w:p w:rsidR="00DE7DD0" w:rsidRDefault="00DE7DD0" w:rsidP="003A476F">
      <w:pPr>
        <w:tabs>
          <w:tab w:val="left" w:pos="6825"/>
        </w:tabs>
      </w:pP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3171"/>
        <w:gridCol w:w="3069"/>
        <w:gridCol w:w="3095"/>
      </w:tblGrid>
      <w:tr w:rsidR="00DE7DD0" w:rsidTr="002022BF">
        <w:tc>
          <w:tcPr>
            <w:tcW w:w="3171" w:type="dxa"/>
          </w:tcPr>
          <w:p w:rsidR="00DE7DD0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Мероприятие</w:t>
            </w:r>
          </w:p>
        </w:tc>
        <w:tc>
          <w:tcPr>
            <w:tcW w:w="3069" w:type="dxa"/>
          </w:tcPr>
          <w:p w:rsidR="00DE7DD0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Сроки</w:t>
            </w:r>
          </w:p>
        </w:tc>
        <w:tc>
          <w:tcPr>
            <w:tcW w:w="3095" w:type="dxa"/>
          </w:tcPr>
          <w:p w:rsidR="00DE7DD0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Ответственный</w:t>
            </w:r>
          </w:p>
        </w:tc>
      </w:tr>
      <w:tr w:rsidR="00DE7DD0" w:rsidTr="002022BF">
        <w:trPr>
          <w:trHeight w:val="1035"/>
        </w:trPr>
        <w:tc>
          <w:tcPr>
            <w:tcW w:w="3171" w:type="dxa"/>
          </w:tcPr>
          <w:p w:rsidR="00DE7DD0" w:rsidRPr="003B066F" w:rsidRDefault="00DE7DD0" w:rsidP="002022B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B066F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«</w:t>
            </w:r>
            <w:r w:rsidRPr="003B06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Ребенок заикается, что делать?»</w:t>
            </w:r>
          </w:p>
          <w:p w:rsidR="00DE7DD0" w:rsidRDefault="00DE7DD0" w:rsidP="002022BF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3B06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9" w:type="dxa"/>
          </w:tcPr>
          <w:p w:rsidR="00DE7DD0" w:rsidRPr="005C3630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5C363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сентябрь</w:t>
            </w:r>
          </w:p>
        </w:tc>
        <w:tc>
          <w:tcPr>
            <w:tcW w:w="3095" w:type="dxa"/>
            <w:shd w:val="clear" w:color="auto" w:fill="auto"/>
          </w:tcPr>
          <w:p w:rsidR="00DE7DD0" w:rsidRPr="00DE7DD0" w:rsidRDefault="00DE7DD0" w:rsidP="002022BF">
            <w:pPr>
              <w:ind w:right="7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5F5F5"/>
              </w:rPr>
            </w:pPr>
            <w:r w:rsidRPr="00DE7D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5F5F5"/>
              </w:rPr>
              <w:t>Учитель-логопед</w:t>
            </w:r>
          </w:p>
          <w:p w:rsidR="00DE7DD0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5C3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Педагог-психолог</w:t>
            </w:r>
          </w:p>
        </w:tc>
      </w:tr>
      <w:tr w:rsidR="00DE7DD0" w:rsidTr="002022BF">
        <w:trPr>
          <w:trHeight w:val="1062"/>
        </w:trPr>
        <w:tc>
          <w:tcPr>
            <w:tcW w:w="3171" w:type="dxa"/>
          </w:tcPr>
          <w:p w:rsidR="00DE7DD0" w:rsidRPr="003B066F" w:rsidRDefault="00DE7DD0" w:rsidP="002022B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B06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«Дыхательная гимнастика для маленьких детей»</w:t>
            </w:r>
          </w:p>
          <w:p w:rsidR="00DE7DD0" w:rsidRPr="003B066F" w:rsidRDefault="00DE7DD0" w:rsidP="002022BF">
            <w:pPr>
              <w:spacing w:after="100" w:afterAutospacing="1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3B06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69" w:type="dxa"/>
          </w:tcPr>
          <w:p w:rsidR="00DE7DD0" w:rsidRPr="005C3630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5C363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октябрь</w:t>
            </w:r>
          </w:p>
        </w:tc>
        <w:tc>
          <w:tcPr>
            <w:tcW w:w="3095" w:type="dxa"/>
          </w:tcPr>
          <w:p w:rsidR="00DE7DD0" w:rsidRPr="005C3630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5C363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Инструктор по физической культуре</w:t>
            </w:r>
          </w:p>
        </w:tc>
      </w:tr>
      <w:tr w:rsidR="00DE7DD0" w:rsidTr="002022BF">
        <w:trPr>
          <w:trHeight w:val="915"/>
        </w:trPr>
        <w:tc>
          <w:tcPr>
            <w:tcW w:w="3171" w:type="dxa"/>
            <w:shd w:val="clear" w:color="auto" w:fill="auto"/>
          </w:tcPr>
          <w:p w:rsidR="00DE7DD0" w:rsidRPr="003B066F" w:rsidRDefault="00DE7DD0" w:rsidP="002022B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B06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Индиви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дуальная работа специалистов ДОУ</w:t>
            </w:r>
          </w:p>
        </w:tc>
        <w:tc>
          <w:tcPr>
            <w:tcW w:w="3069" w:type="dxa"/>
          </w:tcPr>
          <w:p w:rsidR="00DE7DD0" w:rsidRPr="005C3630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5C363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ноябрь</w:t>
            </w:r>
          </w:p>
        </w:tc>
        <w:tc>
          <w:tcPr>
            <w:tcW w:w="3095" w:type="dxa"/>
          </w:tcPr>
          <w:p w:rsidR="00DE7DD0" w:rsidRPr="005C3630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5C363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Все специалисты</w:t>
            </w:r>
          </w:p>
        </w:tc>
      </w:tr>
      <w:tr w:rsidR="00DE7DD0" w:rsidTr="002022BF">
        <w:trPr>
          <w:trHeight w:val="915"/>
        </w:trPr>
        <w:tc>
          <w:tcPr>
            <w:tcW w:w="3171" w:type="dxa"/>
            <w:shd w:val="clear" w:color="auto" w:fill="auto"/>
          </w:tcPr>
          <w:p w:rsidR="00DE7DD0" w:rsidRDefault="00DE7DD0" w:rsidP="002022BF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5F5F5"/>
              </w:rPr>
              <w:t>«</w:t>
            </w:r>
            <w:r w:rsidRPr="005C36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Особенности познавательного развития детей с ОВЗ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5F5F5"/>
              </w:rPr>
              <w:t>»</w:t>
            </w:r>
          </w:p>
          <w:p w:rsidR="00DE7DD0" w:rsidRPr="005C3630" w:rsidRDefault="00DE7DD0" w:rsidP="002022BF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5F5F5"/>
              </w:rPr>
            </w:pPr>
          </w:p>
        </w:tc>
        <w:tc>
          <w:tcPr>
            <w:tcW w:w="3069" w:type="dxa"/>
          </w:tcPr>
          <w:p w:rsidR="00DE7DD0" w:rsidRPr="005C3630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5C363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декабрь</w:t>
            </w:r>
          </w:p>
        </w:tc>
        <w:tc>
          <w:tcPr>
            <w:tcW w:w="3095" w:type="dxa"/>
          </w:tcPr>
          <w:p w:rsidR="00DE7DD0" w:rsidRPr="005C3630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5C363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Педагог-психолог</w:t>
            </w:r>
          </w:p>
        </w:tc>
      </w:tr>
      <w:tr w:rsidR="00DE7DD0" w:rsidTr="002022BF">
        <w:trPr>
          <w:trHeight w:val="1551"/>
        </w:trPr>
        <w:tc>
          <w:tcPr>
            <w:tcW w:w="3171" w:type="dxa"/>
            <w:shd w:val="clear" w:color="auto" w:fill="auto"/>
          </w:tcPr>
          <w:p w:rsidR="00DE7DD0" w:rsidRPr="00C6415B" w:rsidRDefault="00DE7DD0" w:rsidP="002022BF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C36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«Между делом: веселая артикуляционная гимнастика для самых маленьких»</w:t>
            </w:r>
          </w:p>
        </w:tc>
        <w:tc>
          <w:tcPr>
            <w:tcW w:w="3069" w:type="dxa"/>
          </w:tcPr>
          <w:p w:rsidR="00DE7DD0" w:rsidRPr="005C3630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январь</w:t>
            </w:r>
          </w:p>
        </w:tc>
        <w:tc>
          <w:tcPr>
            <w:tcW w:w="3095" w:type="dxa"/>
          </w:tcPr>
          <w:p w:rsidR="00DE7DD0" w:rsidRPr="005C3630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Учитель-логопед</w:t>
            </w:r>
          </w:p>
        </w:tc>
      </w:tr>
      <w:tr w:rsidR="00DE7DD0" w:rsidTr="002022BF">
        <w:trPr>
          <w:trHeight w:val="915"/>
        </w:trPr>
        <w:tc>
          <w:tcPr>
            <w:tcW w:w="3171" w:type="dxa"/>
            <w:shd w:val="clear" w:color="auto" w:fill="auto"/>
          </w:tcPr>
          <w:p w:rsidR="00DE7DD0" w:rsidRDefault="00DE7DD0" w:rsidP="002022BF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222222"/>
                <w:shd w:val="clear" w:color="auto" w:fill="F5F5F5"/>
              </w:rPr>
              <w:t>«</w:t>
            </w:r>
            <w:r w:rsidRPr="00C641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Психофизиологические особенности детей младшего дошкольного возраста»</w:t>
            </w:r>
          </w:p>
          <w:p w:rsidR="00DE7DD0" w:rsidRDefault="00DE7DD0" w:rsidP="002022BF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5F5F5"/>
              </w:rPr>
            </w:pPr>
          </w:p>
        </w:tc>
        <w:tc>
          <w:tcPr>
            <w:tcW w:w="3069" w:type="dxa"/>
          </w:tcPr>
          <w:p w:rsidR="00DE7DD0" w:rsidRPr="005C3630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февраль</w:t>
            </w:r>
          </w:p>
        </w:tc>
        <w:tc>
          <w:tcPr>
            <w:tcW w:w="3095" w:type="dxa"/>
          </w:tcPr>
          <w:p w:rsidR="00DE7DD0" w:rsidRPr="005C3630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5C363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Педагог-психолог</w:t>
            </w:r>
          </w:p>
        </w:tc>
      </w:tr>
      <w:tr w:rsidR="00DE7DD0" w:rsidTr="002022BF">
        <w:trPr>
          <w:trHeight w:val="915"/>
        </w:trPr>
        <w:tc>
          <w:tcPr>
            <w:tcW w:w="3171" w:type="dxa"/>
            <w:shd w:val="clear" w:color="auto" w:fill="auto"/>
          </w:tcPr>
          <w:p w:rsidR="00DE7DD0" w:rsidRPr="00C6415B" w:rsidRDefault="00DE7DD0" w:rsidP="002022BF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5F5F5"/>
              </w:rPr>
            </w:pPr>
            <w:r w:rsidRPr="00C641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5F5F5"/>
              </w:rPr>
              <w:t>«</w:t>
            </w:r>
            <w:r w:rsidRPr="00C641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Играя воспитываем, развиваем, обучаем»</w:t>
            </w:r>
          </w:p>
        </w:tc>
        <w:tc>
          <w:tcPr>
            <w:tcW w:w="3069" w:type="dxa"/>
            <w:shd w:val="clear" w:color="auto" w:fill="auto"/>
          </w:tcPr>
          <w:p w:rsidR="00DE7DD0" w:rsidRPr="00C6415B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41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095" w:type="dxa"/>
            <w:shd w:val="clear" w:color="auto" w:fill="auto"/>
          </w:tcPr>
          <w:p w:rsidR="00DE7DD0" w:rsidRPr="00C6415B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641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E7DD0" w:rsidTr="002022BF">
        <w:trPr>
          <w:trHeight w:val="915"/>
        </w:trPr>
        <w:tc>
          <w:tcPr>
            <w:tcW w:w="3171" w:type="dxa"/>
            <w:shd w:val="clear" w:color="auto" w:fill="auto"/>
          </w:tcPr>
          <w:p w:rsidR="00DE7DD0" w:rsidRDefault="00DE7DD0" w:rsidP="002022BF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5F5F5"/>
              </w:rPr>
            </w:pPr>
            <w:r w:rsidRPr="00DE7D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«Игры, развивающие</w:t>
            </w:r>
            <w:r w:rsidRPr="00C641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5F5F5"/>
              </w:rPr>
              <w:t xml:space="preserve"> </w:t>
            </w:r>
            <w:r w:rsidRPr="00DE7D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музыкальное творчество</w:t>
            </w:r>
            <w:r w:rsidRPr="00C6415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5F5F5"/>
              </w:rPr>
              <w:t xml:space="preserve"> детей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5F5F5"/>
              </w:rPr>
              <w:t>»</w:t>
            </w:r>
          </w:p>
          <w:p w:rsidR="00DE7DD0" w:rsidRPr="00C6415B" w:rsidRDefault="00DE7DD0" w:rsidP="002022BF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5F5F5"/>
              </w:rPr>
            </w:pPr>
          </w:p>
        </w:tc>
        <w:tc>
          <w:tcPr>
            <w:tcW w:w="3069" w:type="dxa"/>
          </w:tcPr>
          <w:p w:rsidR="00DE7DD0" w:rsidRPr="005C3630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апрель</w:t>
            </w:r>
          </w:p>
        </w:tc>
        <w:tc>
          <w:tcPr>
            <w:tcW w:w="3095" w:type="dxa"/>
          </w:tcPr>
          <w:p w:rsidR="00DE7DD0" w:rsidRPr="005C3630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Музыкальный руководитель</w:t>
            </w:r>
          </w:p>
        </w:tc>
      </w:tr>
      <w:tr w:rsidR="00DE7DD0" w:rsidTr="002022BF">
        <w:trPr>
          <w:trHeight w:val="915"/>
        </w:trPr>
        <w:tc>
          <w:tcPr>
            <w:tcW w:w="3171" w:type="dxa"/>
            <w:shd w:val="clear" w:color="auto" w:fill="auto"/>
          </w:tcPr>
          <w:p w:rsidR="00DE7DD0" w:rsidRDefault="00DE7DD0" w:rsidP="002022BF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D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5F5F5"/>
              </w:rPr>
              <w:lastRenderedPageBreak/>
              <w:t>«</w:t>
            </w:r>
            <w:r w:rsidRPr="00DE7D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речи у ребенка 1 – 3 лет. Простые и эффективные игры»</w:t>
            </w:r>
          </w:p>
          <w:p w:rsidR="00DE7DD0" w:rsidRDefault="00DE7DD0" w:rsidP="002022BF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5F5F5"/>
              </w:rPr>
            </w:pPr>
          </w:p>
        </w:tc>
        <w:tc>
          <w:tcPr>
            <w:tcW w:w="3069" w:type="dxa"/>
          </w:tcPr>
          <w:p w:rsidR="00DE7DD0" w:rsidRPr="005C3630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май</w:t>
            </w:r>
          </w:p>
        </w:tc>
        <w:tc>
          <w:tcPr>
            <w:tcW w:w="3095" w:type="dxa"/>
          </w:tcPr>
          <w:p w:rsidR="00DE7DD0" w:rsidRPr="005C3630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Учитель-логопед</w:t>
            </w:r>
          </w:p>
        </w:tc>
      </w:tr>
      <w:tr w:rsidR="00DE7DD0" w:rsidTr="002022BF">
        <w:tc>
          <w:tcPr>
            <w:tcW w:w="3171" w:type="dxa"/>
          </w:tcPr>
          <w:p w:rsidR="00DE7DD0" w:rsidRPr="00C03005" w:rsidRDefault="00DE7DD0" w:rsidP="002022BF">
            <w:pPr>
              <w:ind w:right="7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30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Оказание консультативной помощи по разным вопросам воспитания, обучения и развития детей. Информирование о физиологических и психологических особенностях развития ребёнка </w:t>
            </w:r>
          </w:p>
        </w:tc>
        <w:tc>
          <w:tcPr>
            <w:tcW w:w="3069" w:type="dxa"/>
          </w:tcPr>
          <w:p w:rsidR="00DE7DD0" w:rsidRPr="00C03005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095" w:type="dxa"/>
          </w:tcPr>
          <w:p w:rsidR="00DE7DD0" w:rsidRPr="00C03005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Педагог-психолог Степанова П.В.</w:t>
            </w:r>
          </w:p>
        </w:tc>
      </w:tr>
      <w:tr w:rsidR="00DE7DD0" w:rsidTr="002022BF">
        <w:tc>
          <w:tcPr>
            <w:tcW w:w="3171" w:type="dxa"/>
          </w:tcPr>
          <w:p w:rsidR="00DE7DD0" w:rsidRPr="00C03005" w:rsidRDefault="00DE7DD0" w:rsidP="002022BF">
            <w:pPr>
              <w:ind w:right="72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030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Обучение родителей с целью формирования педагогической культуры и положительных взаимоотношений в семье</w:t>
            </w:r>
          </w:p>
        </w:tc>
        <w:tc>
          <w:tcPr>
            <w:tcW w:w="3069" w:type="dxa"/>
          </w:tcPr>
          <w:p w:rsidR="00DE7DD0" w:rsidRPr="00C03005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095" w:type="dxa"/>
          </w:tcPr>
          <w:p w:rsidR="00DE7DD0" w:rsidRPr="00C03005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E7DD0" w:rsidTr="002022BF">
        <w:tc>
          <w:tcPr>
            <w:tcW w:w="3171" w:type="dxa"/>
          </w:tcPr>
          <w:p w:rsidR="00DE7DD0" w:rsidRPr="00C03005" w:rsidRDefault="00DE7DD0" w:rsidP="002022BF">
            <w:pPr>
              <w:ind w:right="7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Проведение развивающих занятий на основе индивидуальных особенностей развития ребенка, направленных на обучение родителей организации воспитательного процесса в условиях семьи </w:t>
            </w:r>
          </w:p>
        </w:tc>
        <w:tc>
          <w:tcPr>
            <w:tcW w:w="3069" w:type="dxa"/>
          </w:tcPr>
          <w:p w:rsidR="00DE7DD0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течении года</w:t>
            </w:r>
          </w:p>
        </w:tc>
        <w:tc>
          <w:tcPr>
            <w:tcW w:w="3095" w:type="dxa"/>
          </w:tcPr>
          <w:p w:rsidR="00DE7DD0" w:rsidRPr="00C03005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Педагог-психолог</w:t>
            </w:r>
          </w:p>
          <w:p w:rsidR="00DE7DD0" w:rsidRPr="00C03005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Учитель-логопед</w:t>
            </w:r>
          </w:p>
          <w:p w:rsidR="00DE7DD0" w:rsidRDefault="00DE7DD0" w:rsidP="002022BF">
            <w:pPr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C03005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Воспитатели</w:t>
            </w:r>
          </w:p>
        </w:tc>
      </w:tr>
    </w:tbl>
    <w:p w:rsidR="00DE7DD0" w:rsidRDefault="00DE7DD0" w:rsidP="003A476F">
      <w:pPr>
        <w:tabs>
          <w:tab w:val="left" w:pos="6825"/>
        </w:tabs>
      </w:pPr>
    </w:p>
    <w:p w:rsidR="00DE7DD0" w:rsidRDefault="00DE7DD0" w:rsidP="003A476F">
      <w:pPr>
        <w:tabs>
          <w:tab w:val="left" w:pos="6825"/>
        </w:tabs>
      </w:pPr>
    </w:p>
    <w:p w:rsidR="00DE7DD0" w:rsidRDefault="00DE7DD0" w:rsidP="003A476F">
      <w:pPr>
        <w:tabs>
          <w:tab w:val="left" w:pos="6825"/>
        </w:tabs>
      </w:pPr>
    </w:p>
    <w:p w:rsidR="00DE7DD0" w:rsidRDefault="00DE7DD0" w:rsidP="003A476F">
      <w:pPr>
        <w:tabs>
          <w:tab w:val="left" w:pos="6825"/>
        </w:tabs>
      </w:pPr>
    </w:p>
    <w:p w:rsidR="00DE7DD0" w:rsidRDefault="00DE7DD0" w:rsidP="003A476F">
      <w:pPr>
        <w:tabs>
          <w:tab w:val="left" w:pos="6825"/>
        </w:tabs>
      </w:pPr>
    </w:p>
    <w:p w:rsidR="00DE7DD0" w:rsidRDefault="00DE7DD0" w:rsidP="003A476F">
      <w:pPr>
        <w:tabs>
          <w:tab w:val="left" w:pos="6825"/>
        </w:tabs>
      </w:pPr>
    </w:p>
    <w:p w:rsidR="00DE7DD0" w:rsidRDefault="00DE7DD0" w:rsidP="003A476F">
      <w:pPr>
        <w:tabs>
          <w:tab w:val="left" w:pos="6825"/>
        </w:tabs>
      </w:pPr>
    </w:p>
    <w:p w:rsidR="00C03005" w:rsidRPr="003A476F" w:rsidRDefault="00C03005" w:rsidP="00C03005">
      <w:pPr>
        <w:spacing w:after="28"/>
        <w:ind w:left="10" w:right="75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9646CC" w:rsidRDefault="003A476F" w:rsidP="003A476F">
      <w:pPr>
        <w:tabs>
          <w:tab w:val="left" w:pos="238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C03005" w:rsidRDefault="00C03005" w:rsidP="003A476F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3005" w:rsidRDefault="00C03005" w:rsidP="003A476F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3005" w:rsidRDefault="00C03005" w:rsidP="003A476F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3005" w:rsidRDefault="00C03005" w:rsidP="003A476F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3005" w:rsidRDefault="00C03005" w:rsidP="003A476F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3005" w:rsidRDefault="00C03005" w:rsidP="003A476F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3005" w:rsidRDefault="00C03005" w:rsidP="003A476F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3005" w:rsidRDefault="00C03005" w:rsidP="003A476F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3005" w:rsidRDefault="00C03005" w:rsidP="003A476F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3005" w:rsidRDefault="00C03005" w:rsidP="003A476F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3005" w:rsidRDefault="00C03005" w:rsidP="003A476F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3005" w:rsidRDefault="00C03005" w:rsidP="003A476F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3005" w:rsidRDefault="00C03005" w:rsidP="00C03005">
      <w:pPr>
        <w:spacing w:after="0"/>
        <w:ind w:left="10" w:right="72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5C3630" w:rsidRDefault="005C3630" w:rsidP="00C03005">
      <w:pPr>
        <w:spacing w:after="0"/>
        <w:ind w:left="10" w:right="72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E7DD0" w:rsidRDefault="00DE7DD0" w:rsidP="00C03005">
      <w:pPr>
        <w:spacing w:after="0"/>
        <w:ind w:left="10" w:right="72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E7DD0" w:rsidRDefault="00DE7DD0" w:rsidP="00C03005">
      <w:pPr>
        <w:spacing w:after="0"/>
        <w:ind w:left="10" w:right="72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E7DD0" w:rsidRDefault="00DE7DD0" w:rsidP="00C03005">
      <w:pPr>
        <w:spacing w:after="0"/>
        <w:ind w:left="10" w:right="72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E7DD0" w:rsidRDefault="00DE7DD0" w:rsidP="00C03005">
      <w:pPr>
        <w:spacing w:after="0"/>
        <w:ind w:left="10" w:right="72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E7DD0" w:rsidRDefault="00DE7DD0" w:rsidP="00C03005">
      <w:pPr>
        <w:spacing w:after="0"/>
        <w:ind w:left="10" w:right="72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DE7DD0" w:rsidRDefault="00DE7DD0" w:rsidP="00C03005">
      <w:pPr>
        <w:spacing w:after="0"/>
        <w:ind w:left="10" w:right="72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03005" w:rsidRPr="00C03005" w:rsidRDefault="00C03005" w:rsidP="00C03005">
      <w:pPr>
        <w:spacing w:after="0"/>
        <w:ind w:left="10" w:right="72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03005" w:rsidRPr="00C03005" w:rsidRDefault="00C03005" w:rsidP="003A476F">
      <w:pPr>
        <w:tabs>
          <w:tab w:val="left" w:pos="238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005" w:rsidRDefault="00C03005" w:rsidP="003A476F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3005" w:rsidRDefault="00C03005" w:rsidP="003A476F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3005" w:rsidRDefault="00C03005" w:rsidP="003A476F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3005" w:rsidRDefault="00C03005" w:rsidP="003A476F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3005" w:rsidRDefault="00C03005" w:rsidP="003A476F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3005" w:rsidRPr="003A476F" w:rsidRDefault="00C03005" w:rsidP="003A476F">
      <w:pPr>
        <w:tabs>
          <w:tab w:val="left" w:pos="238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C03005" w:rsidRPr="003A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6F"/>
    <w:rsid w:val="003A476F"/>
    <w:rsid w:val="003B066F"/>
    <w:rsid w:val="003C1A61"/>
    <w:rsid w:val="005C3630"/>
    <w:rsid w:val="006A3EB8"/>
    <w:rsid w:val="009646CC"/>
    <w:rsid w:val="009E47B4"/>
    <w:rsid w:val="00C03005"/>
    <w:rsid w:val="00C6415B"/>
    <w:rsid w:val="00D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0E53"/>
  <w15:chartTrackingRefBased/>
  <w15:docId w15:val="{DD2E82BC-01DB-47C2-A248-D1AC1DB7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4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476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030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2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MicroSpace-pk1</dc:creator>
  <cp:keywords/>
  <dc:description/>
  <cp:lastModifiedBy>MicroSpace-pk1</cp:lastModifiedBy>
  <cp:revision>2</cp:revision>
  <cp:lastPrinted>2021-10-20T09:32:00Z</cp:lastPrinted>
  <dcterms:created xsi:type="dcterms:W3CDTF">2021-10-20T11:01:00Z</dcterms:created>
  <dcterms:modified xsi:type="dcterms:W3CDTF">2021-10-20T11:01:00Z</dcterms:modified>
</cp:coreProperties>
</file>